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EA" w:rsidRDefault="00F91501" w:rsidP="00F91501">
      <w:pPr>
        <w:spacing w:after="0" w:line="240" w:lineRule="auto"/>
        <w:jc w:val="center"/>
      </w:pPr>
      <w:r>
        <w:t>PELAKSANAAN BAZAR MURAH</w:t>
      </w:r>
    </w:p>
    <w:p w:rsidR="00F91501" w:rsidRDefault="00F91501" w:rsidP="00F91501">
      <w:pPr>
        <w:spacing w:after="0" w:line="240" w:lineRule="auto"/>
        <w:jc w:val="center"/>
      </w:pPr>
      <w:r>
        <w:t>DIBUKA Plt. WALI KOTA CIMAHI</w:t>
      </w:r>
    </w:p>
    <w:p w:rsidR="00F91501" w:rsidRDefault="00F91501" w:rsidP="00F91501">
      <w:pPr>
        <w:spacing w:after="0" w:line="240" w:lineRule="auto"/>
        <w:jc w:val="center"/>
      </w:pPr>
      <w:r>
        <w:t>TANGGAL 4 MEI 2021</w:t>
      </w:r>
    </w:p>
    <w:p w:rsidR="00F91501" w:rsidRDefault="00F91501" w:rsidP="00F91501">
      <w:pPr>
        <w:spacing w:after="0" w:line="240" w:lineRule="auto"/>
        <w:jc w:val="center"/>
      </w:pPr>
    </w:p>
    <w:p w:rsidR="00F91501" w:rsidRDefault="00F91501" w:rsidP="00F91501">
      <w:pPr>
        <w:spacing w:after="0" w:line="240" w:lineRule="auto"/>
        <w:jc w:val="center"/>
      </w:pPr>
      <w:r>
        <w:rPr>
          <w:noProof/>
          <w:lang w:eastAsia="id-ID"/>
        </w:rPr>
        <w:drawing>
          <wp:inline distT="0" distB="0" distL="0" distR="0">
            <wp:extent cx="4313614" cy="7671043"/>
            <wp:effectExtent l="19050" t="0" r="0" b="0"/>
            <wp:docPr id="1" name="Picture 1" descr="D:\WhatsApp Image 2021-05-28 at 10.56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hatsApp Image 2021-05-28 at 10.56.39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281" cy="767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501" w:rsidSect="00524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91501"/>
    <w:rsid w:val="005248EA"/>
    <w:rsid w:val="00F9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2021-05-28T04:06:00Z</dcterms:created>
  <dcterms:modified xsi:type="dcterms:W3CDTF">2021-05-28T04:08:00Z</dcterms:modified>
</cp:coreProperties>
</file>